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E3739" w:rsidRPr="00BD3C93" w14:paraId="72D1199B" w14:textId="77777777" w:rsidTr="003C3C5B">
        <w:trPr>
          <w:cantSplit/>
          <w:trHeight w:val="709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0675DDF8" w14:textId="09E0F1CF" w:rsidR="00FE3739" w:rsidRPr="00561A4F" w:rsidRDefault="00FE3739" w:rsidP="00E836A5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AANVRAAG </w:t>
            </w:r>
            <w:r w:rsidR="003C3C5B">
              <w:rPr>
                <w:rFonts w:ascii="Calibri" w:hAnsi="Calibri" w:cs="Calibri"/>
                <w:b/>
                <w:szCs w:val="22"/>
              </w:rPr>
              <w:t xml:space="preserve">gebruik </w:t>
            </w:r>
            <w:r w:rsidR="00D807C1">
              <w:rPr>
                <w:rFonts w:ascii="Calibri" w:hAnsi="Calibri" w:cs="Calibri"/>
                <w:b/>
                <w:szCs w:val="22"/>
              </w:rPr>
              <w:t>feestza</w:t>
            </w:r>
            <w:r w:rsidR="00E836A5">
              <w:rPr>
                <w:rFonts w:ascii="Calibri" w:hAnsi="Calibri" w:cs="Calibri"/>
                <w:b/>
                <w:szCs w:val="22"/>
              </w:rPr>
              <w:t>a</w:t>
            </w:r>
            <w:r w:rsidR="00D807C1">
              <w:rPr>
                <w:rFonts w:ascii="Calibri" w:hAnsi="Calibri" w:cs="Calibri"/>
                <w:b/>
                <w:szCs w:val="22"/>
              </w:rPr>
              <w:t>l</w:t>
            </w:r>
            <w:r w:rsidR="003C3C5B">
              <w:rPr>
                <w:rFonts w:ascii="Calibri" w:hAnsi="Calibri" w:cs="Calibri"/>
                <w:b/>
                <w:szCs w:val="22"/>
              </w:rPr>
              <w:t xml:space="preserve"> Bevegemse Vijvers</w:t>
            </w:r>
          </w:p>
        </w:tc>
      </w:tr>
    </w:tbl>
    <w:p w14:paraId="71E315DC" w14:textId="77777777" w:rsidR="00B97829" w:rsidRPr="00132722" w:rsidRDefault="00B97829" w:rsidP="00655CD4">
      <w:pPr>
        <w:tabs>
          <w:tab w:val="left" w:pos="1701"/>
          <w:tab w:val="right" w:leader="underscore" w:pos="10205"/>
        </w:tabs>
        <w:spacing w:before="360"/>
        <w:rPr>
          <w:sz w:val="18"/>
        </w:rPr>
      </w:pPr>
      <w:r w:rsidRPr="00132722">
        <w:rPr>
          <w:sz w:val="18"/>
        </w:rPr>
        <w:t>Ondergetekende</w:t>
      </w:r>
      <w:r w:rsidRPr="00132722">
        <w:rPr>
          <w:sz w:val="18"/>
        </w:rPr>
        <w:tab/>
      </w:r>
      <w:r w:rsidRPr="00132722">
        <w:rPr>
          <w:sz w:val="18"/>
        </w:rPr>
        <w:tab/>
      </w:r>
    </w:p>
    <w:p w14:paraId="2FCA9A66" w14:textId="77777777" w:rsidR="00B97829" w:rsidRPr="00132722" w:rsidRDefault="00B97829" w:rsidP="00655CD4">
      <w:pPr>
        <w:tabs>
          <w:tab w:val="left" w:pos="1701"/>
          <w:tab w:val="right" w:leader="underscore" w:pos="10205"/>
        </w:tabs>
        <w:spacing w:before="180"/>
        <w:rPr>
          <w:sz w:val="18"/>
        </w:rPr>
      </w:pPr>
      <w:r w:rsidRPr="00132722">
        <w:rPr>
          <w:sz w:val="18"/>
        </w:rPr>
        <w:t>wonende te</w:t>
      </w:r>
      <w:r w:rsidRPr="00132722">
        <w:rPr>
          <w:sz w:val="18"/>
        </w:rPr>
        <w:tab/>
      </w:r>
      <w:r w:rsidRPr="00132722">
        <w:rPr>
          <w:sz w:val="18"/>
        </w:rPr>
        <w:tab/>
      </w:r>
      <w:r w:rsidRPr="00D3756B">
        <w:rPr>
          <w:sz w:val="16"/>
        </w:rPr>
        <w:t>(straat</w:t>
      </w:r>
      <w:r w:rsidR="00D3756B" w:rsidRPr="00D3756B">
        <w:rPr>
          <w:sz w:val="16"/>
        </w:rPr>
        <w:t xml:space="preserve"> &amp; nr</w:t>
      </w:r>
      <w:r w:rsidRPr="00D3756B">
        <w:rPr>
          <w:sz w:val="16"/>
        </w:rPr>
        <w:t>)</w:t>
      </w:r>
    </w:p>
    <w:p w14:paraId="0A92101A" w14:textId="77777777" w:rsidR="00B97829" w:rsidRPr="00132722" w:rsidRDefault="00B97829" w:rsidP="00655CD4">
      <w:pPr>
        <w:tabs>
          <w:tab w:val="left" w:pos="1701"/>
          <w:tab w:val="right" w:leader="underscore" w:pos="10205"/>
        </w:tabs>
        <w:spacing w:before="180"/>
        <w:rPr>
          <w:sz w:val="18"/>
        </w:rPr>
      </w:pPr>
      <w:r w:rsidRPr="00132722">
        <w:rPr>
          <w:sz w:val="18"/>
        </w:rPr>
        <w:tab/>
      </w:r>
      <w:r w:rsidRPr="00132722">
        <w:rPr>
          <w:sz w:val="18"/>
        </w:rPr>
        <w:tab/>
      </w:r>
      <w:r w:rsidR="00D3756B">
        <w:rPr>
          <w:sz w:val="16"/>
        </w:rPr>
        <w:t>(</w:t>
      </w:r>
      <w:proofErr w:type="spellStart"/>
      <w:r w:rsidR="00D3756B">
        <w:rPr>
          <w:sz w:val="16"/>
        </w:rPr>
        <w:t>postnr</w:t>
      </w:r>
      <w:proofErr w:type="spellEnd"/>
      <w:r w:rsidRPr="00D3756B">
        <w:rPr>
          <w:sz w:val="16"/>
        </w:rPr>
        <w:t xml:space="preserve"> &amp; gemeente)</w:t>
      </w:r>
    </w:p>
    <w:p w14:paraId="20806F24" w14:textId="77777777" w:rsidR="007D66C1" w:rsidRPr="00132722" w:rsidRDefault="007D66C1" w:rsidP="00655CD4">
      <w:pPr>
        <w:tabs>
          <w:tab w:val="left" w:pos="1701"/>
          <w:tab w:val="right" w:leader="underscore" w:pos="10205"/>
        </w:tabs>
        <w:spacing w:before="180"/>
        <w:rPr>
          <w:sz w:val="18"/>
        </w:rPr>
      </w:pPr>
      <w:r w:rsidRPr="00132722">
        <w:rPr>
          <w:sz w:val="18"/>
        </w:rPr>
        <w:t>e-mail</w:t>
      </w:r>
      <w:r w:rsidRPr="00132722">
        <w:rPr>
          <w:sz w:val="18"/>
        </w:rPr>
        <w:tab/>
      </w:r>
      <w:r w:rsidRPr="00132722">
        <w:rPr>
          <w:sz w:val="18"/>
        </w:rPr>
        <w:tab/>
      </w:r>
    </w:p>
    <w:p w14:paraId="7A348CAB" w14:textId="77777777" w:rsidR="00B97829" w:rsidRPr="00132722" w:rsidRDefault="00875C4F" w:rsidP="00D3756B">
      <w:pPr>
        <w:tabs>
          <w:tab w:val="left" w:pos="1701"/>
          <w:tab w:val="right" w:leader="underscore" w:pos="10205"/>
        </w:tabs>
        <w:spacing w:before="180"/>
        <w:rPr>
          <w:sz w:val="18"/>
        </w:rPr>
      </w:pPr>
      <w:proofErr w:type="gramStart"/>
      <w:r w:rsidRPr="00132722">
        <w:rPr>
          <w:sz w:val="18"/>
        </w:rPr>
        <w:t>gsm /</w:t>
      </w:r>
      <w:proofErr w:type="gramEnd"/>
      <w:r w:rsidRPr="00132722">
        <w:rPr>
          <w:sz w:val="18"/>
        </w:rPr>
        <w:t xml:space="preserve"> telefoon</w:t>
      </w:r>
      <w:r w:rsidR="00B97829" w:rsidRPr="00132722">
        <w:rPr>
          <w:sz w:val="18"/>
        </w:rPr>
        <w:tab/>
      </w:r>
      <w:r w:rsidR="00B97829" w:rsidRPr="00132722">
        <w:rPr>
          <w:sz w:val="18"/>
        </w:rPr>
        <w:tab/>
      </w:r>
    </w:p>
    <w:p w14:paraId="4D057F18" w14:textId="77777777" w:rsidR="00B97829" w:rsidRDefault="00B97829" w:rsidP="00655CD4">
      <w:pPr>
        <w:tabs>
          <w:tab w:val="right" w:leader="underscore" w:pos="10205"/>
        </w:tabs>
        <w:spacing w:before="180"/>
        <w:rPr>
          <w:sz w:val="18"/>
        </w:rPr>
      </w:pPr>
      <w:r w:rsidRPr="00132722">
        <w:rPr>
          <w:sz w:val="18"/>
        </w:rPr>
        <w:t xml:space="preserve">handelend als gevolmachtigde van de vereniging </w:t>
      </w:r>
      <w:r w:rsidRPr="00132722">
        <w:rPr>
          <w:sz w:val="18"/>
        </w:rPr>
        <w:tab/>
      </w:r>
    </w:p>
    <w:p w14:paraId="66E9A909" w14:textId="77777777" w:rsidR="003875BB" w:rsidRDefault="006E5F34" w:rsidP="006E5F34">
      <w:pPr>
        <w:tabs>
          <w:tab w:val="right" w:leader="underscore" w:pos="10205"/>
        </w:tabs>
        <w:spacing w:before="180"/>
        <w:rPr>
          <w:sz w:val="16"/>
        </w:rPr>
      </w:pPr>
      <w:r>
        <w:rPr>
          <w:sz w:val="16"/>
        </w:rPr>
        <w:tab/>
      </w:r>
      <w:r w:rsidR="00D3756B" w:rsidRPr="006E5F34">
        <w:rPr>
          <w:sz w:val="16"/>
        </w:rPr>
        <w:t>(</w:t>
      </w:r>
      <w:r w:rsidR="003875BB" w:rsidRPr="006E5F34">
        <w:rPr>
          <w:sz w:val="16"/>
        </w:rPr>
        <w:t>adres zetel</w:t>
      </w:r>
      <w:r w:rsidR="00D3756B" w:rsidRPr="006E5F34">
        <w:rPr>
          <w:sz w:val="16"/>
        </w:rPr>
        <w:t>)</w:t>
      </w:r>
    </w:p>
    <w:p w14:paraId="2D06BEFF" w14:textId="77777777" w:rsidR="003875BB" w:rsidRDefault="006E5F34" w:rsidP="006E5F34">
      <w:pPr>
        <w:tabs>
          <w:tab w:val="right" w:leader="underscore" w:pos="10205"/>
        </w:tabs>
        <w:spacing w:before="180"/>
        <w:rPr>
          <w:sz w:val="16"/>
        </w:rPr>
      </w:pPr>
      <w:r>
        <w:rPr>
          <w:sz w:val="16"/>
        </w:rPr>
        <w:tab/>
      </w:r>
      <w:r w:rsidRPr="006E5F34">
        <w:rPr>
          <w:sz w:val="16"/>
        </w:rPr>
        <w:t>(</w:t>
      </w:r>
      <w:proofErr w:type="spellStart"/>
      <w:r w:rsidRPr="006E5F34">
        <w:rPr>
          <w:sz w:val="16"/>
        </w:rPr>
        <w:t>postnr</w:t>
      </w:r>
      <w:proofErr w:type="spellEnd"/>
      <w:r w:rsidRPr="006E5F34">
        <w:rPr>
          <w:sz w:val="16"/>
        </w:rPr>
        <w:t xml:space="preserve"> &amp; gemeente</w:t>
      </w:r>
      <w:r>
        <w:rPr>
          <w:sz w:val="16"/>
        </w:rPr>
        <w:t>)</w:t>
      </w:r>
    </w:p>
    <w:p w14:paraId="76DA18B8" w14:textId="77777777" w:rsidR="00D20E2A" w:rsidRDefault="00D20E2A" w:rsidP="006E5F34">
      <w:pPr>
        <w:tabs>
          <w:tab w:val="right" w:leader="underscore" w:pos="10205"/>
        </w:tabs>
        <w:spacing w:before="180"/>
        <w:rPr>
          <w:sz w:val="16"/>
        </w:rPr>
      </w:pPr>
      <w:r>
        <w:rPr>
          <w:sz w:val="16"/>
        </w:rPr>
        <w:t xml:space="preserve">BTW nr </w:t>
      </w:r>
      <w:proofErr w:type="gramStart"/>
      <w:r>
        <w:rPr>
          <w:sz w:val="16"/>
        </w:rPr>
        <w:t xml:space="preserve">  </w:t>
      </w:r>
      <w:r w:rsidR="00303163">
        <w:rPr>
          <w:sz w:val="16"/>
        </w:rPr>
        <w:t>/</w:t>
      </w:r>
      <w:proofErr w:type="gramEnd"/>
      <w:r w:rsidR="00303163">
        <w:rPr>
          <w:sz w:val="16"/>
        </w:rPr>
        <w:t xml:space="preserve"> Ondernemingsnr.</w:t>
      </w:r>
      <w:r>
        <w:rPr>
          <w:sz w:val="16"/>
        </w:rPr>
        <w:t xml:space="preserve"> </w:t>
      </w:r>
      <w:r>
        <w:rPr>
          <w:sz w:val="16"/>
        </w:rPr>
        <w:tab/>
      </w:r>
    </w:p>
    <w:p w14:paraId="27F3541D" w14:textId="77777777" w:rsidR="006E7430" w:rsidRDefault="006E7430" w:rsidP="006E5F34">
      <w:pPr>
        <w:tabs>
          <w:tab w:val="right" w:leader="underscore" w:pos="10205"/>
        </w:tabs>
        <w:spacing w:before="180"/>
        <w:rPr>
          <w:sz w:val="18"/>
        </w:rPr>
      </w:pPr>
      <w:r w:rsidRPr="00132722">
        <w:rPr>
          <w:sz w:val="18"/>
        </w:rPr>
        <w:t xml:space="preserve">De vereniging is een: </w:t>
      </w:r>
    </w:p>
    <w:tbl>
      <w:tblPr>
        <w:tblStyle w:val="Tabelraster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9"/>
      </w:tblGrid>
      <w:tr w:rsidR="00132722" w:rsidRPr="00A96417" w14:paraId="27A30886" w14:textId="77777777" w:rsidTr="00D807C1">
        <w:tc>
          <w:tcPr>
            <w:tcW w:w="4961" w:type="dxa"/>
          </w:tcPr>
          <w:p w14:paraId="3CEEAD62" w14:textId="757AC91D" w:rsidR="00132722" w:rsidRPr="00A96417" w:rsidRDefault="00C80B9E" w:rsidP="00A96417">
            <w:pPr>
              <w:pStyle w:val="Lijstalinea"/>
              <w:numPr>
                <w:ilvl w:val="0"/>
                <w:numId w:val="12"/>
              </w:numPr>
              <w:shd w:val="clear" w:color="auto" w:fill="FFFFFF"/>
              <w:spacing w:before="60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Gebruiker categorie A</w:t>
            </w:r>
            <w:r w:rsidR="00A96417">
              <w:rPr>
                <w:rFonts w:ascii="Arial" w:hAnsi="Arial"/>
                <w:sz w:val="18"/>
                <w:lang w:eastAsia="nl-NL"/>
              </w:rPr>
              <w:t xml:space="preserve"> (Zottegemse vereniging)</w:t>
            </w:r>
          </w:p>
          <w:p w14:paraId="4662F435" w14:textId="77777777" w:rsidR="00A96417" w:rsidRPr="00A96417" w:rsidRDefault="00A96417" w:rsidP="00A96417">
            <w:pPr>
              <w:pStyle w:val="Lijstalinea"/>
              <w:numPr>
                <w:ilvl w:val="0"/>
                <w:numId w:val="21"/>
              </w:numPr>
              <w:shd w:val="clear" w:color="auto" w:fill="FFFFFF"/>
              <w:spacing w:before="60"/>
              <w:ind w:left="885" w:hanging="284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Verenigingen of organisatoren met een zetel in de gemeente Zottegem en/of stedelijke subsidies krijgen</w:t>
            </w:r>
          </w:p>
          <w:p w14:paraId="5D3F6E31" w14:textId="77777777" w:rsidR="00A96417" w:rsidRPr="00A96417" w:rsidRDefault="00A96417" w:rsidP="00A96417">
            <w:pPr>
              <w:pStyle w:val="Lijstalinea"/>
              <w:numPr>
                <w:ilvl w:val="0"/>
                <w:numId w:val="21"/>
              </w:numPr>
              <w:shd w:val="clear" w:color="auto" w:fill="FFFFFF"/>
              <w:spacing w:before="60"/>
              <w:ind w:left="885" w:hanging="284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Scholen, OCMW, politie, intercommunales</w:t>
            </w:r>
          </w:p>
          <w:p w14:paraId="27E4421D" w14:textId="77777777" w:rsidR="00A96417" w:rsidRPr="00A96417" w:rsidRDefault="00A96417" w:rsidP="00A96417">
            <w:pPr>
              <w:pStyle w:val="Lijstalinea"/>
              <w:numPr>
                <w:ilvl w:val="0"/>
                <w:numId w:val="21"/>
              </w:numPr>
              <w:shd w:val="clear" w:color="auto" w:fill="FFFFFF"/>
              <w:spacing w:before="60"/>
              <w:ind w:left="885" w:hanging="284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Samenwerkingsverbanden waar het lokaal bestuur van Zottegem deel vanuit maakt</w:t>
            </w:r>
          </w:p>
          <w:p w14:paraId="573FC205" w14:textId="77777777" w:rsidR="00376890" w:rsidRDefault="00A96417" w:rsidP="00A96417">
            <w:pPr>
              <w:pStyle w:val="Lijstalinea"/>
              <w:numPr>
                <w:ilvl w:val="0"/>
                <w:numId w:val="21"/>
              </w:numPr>
              <w:shd w:val="clear" w:color="auto" w:fill="FFFFFF"/>
              <w:spacing w:before="60"/>
              <w:ind w:left="885" w:hanging="284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 xml:space="preserve">Activiteiten van de Stad Zottegem, Zottegemse adviesraden, OCMW Zottegem, </w:t>
            </w:r>
            <w:r w:rsidRPr="00A96417">
              <w:rPr>
                <w:rFonts w:ascii="Arial" w:hAnsi="Arial"/>
                <w:sz w:val="18"/>
                <w:lang w:eastAsia="nl-NL"/>
              </w:rPr>
              <w:br/>
              <w:t>AGB Zottegem</w:t>
            </w:r>
          </w:p>
          <w:p w14:paraId="7999EF1B" w14:textId="05F6B5C3" w:rsidR="00AC581B" w:rsidRPr="00A96417" w:rsidRDefault="00AC581B" w:rsidP="00A96417">
            <w:pPr>
              <w:pStyle w:val="Lijstalinea"/>
              <w:numPr>
                <w:ilvl w:val="0"/>
                <w:numId w:val="21"/>
              </w:numPr>
              <w:shd w:val="clear" w:color="auto" w:fill="FFFFFF"/>
              <w:spacing w:before="60"/>
              <w:ind w:left="885" w:hanging="284"/>
              <w:rPr>
                <w:rFonts w:ascii="Arial" w:hAnsi="Arial"/>
                <w:sz w:val="18"/>
                <w:lang w:eastAsia="nl-NL"/>
              </w:rPr>
            </w:pPr>
            <w:r>
              <w:rPr>
                <w:rFonts w:ascii="Arial" w:hAnsi="Arial"/>
                <w:sz w:val="18"/>
                <w:lang w:eastAsia="nl-NL"/>
              </w:rPr>
              <w:t>Zottegemse afdeling van een politieke partij</w:t>
            </w:r>
          </w:p>
        </w:tc>
        <w:tc>
          <w:tcPr>
            <w:tcW w:w="4819" w:type="dxa"/>
          </w:tcPr>
          <w:p w14:paraId="2176C517" w14:textId="2B3031DC" w:rsidR="00376890" w:rsidRDefault="00A96417" w:rsidP="00A96417">
            <w:pPr>
              <w:pStyle w:val="Lijstalinea"/>
              <w:numPr>
                <w:ilvl w:val="0"/>
                <w:numId w:val="12"/>
              </w:numPr>
              <w:shd w:val="clear" w:color="auto" w:fill="FFFFFF"/>
              <w:ind w:left="457" w:hanging="284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Gebruiker categorie B</w:t>
            </w:r>
            <w:r>
              <w:rPr>
                <w:rFonts w:ascii="Arial" w:hAnsi="Arial"/>
                <w:sz w:val="18"/>
                <w:lang w:eastAsia="nl-NL"/>
              </w:rPr>
              <w:t xml:space="preserve"> (Niet-Zottegemse vereniging of particuliere organisator)</w:t>
            </w:r>
          </w:p>
          <w:p w14:paraId="51BC08D3" w14:textId="77777777" w:rsidR="00A96417" w:rsidRPr="00A96417" w:rsidRDefault="00A96417" w:rsidP="00A96417">
            <w:pPr>
              <w:pStyle w:val="Lijstalinea"/>
              <w:shd w:val="clear" w:color="auto" w:fill="FFFFFF"/>
              <w:ind w:left="457"/>
              <w:rPr>
                <w:rFonts w:ascii="Arial" w:hAnsi="Arial"/>
                <w:sz w:val="18"/>
                <w:lang w:eastAsia="nl-NL"/>
              </w:rPr>
            </w:pPr>
          </w:p>
          <w:p w14:paraId="3D9301CB" w14:textId="6BAD817D" w:rsidR="00A96417" w:rsidRPr="00A96417" w:rsidRDefault="00A96417" w:rsidP="00A96417">
            <w:pPr>
              <w:pStyle w:val="Lijstalinea"/>
              <w:numPr>
                <w:ilvl w:val="0"/>
                <w:numId w:val="24"/>
              </w:numPr>
              <w:spacing w:after="220" w:line="276" w:lineRule="auto"/>
              <w:ind w:left="885" w:hanging="283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Commerciële organisaties zoals bedrijven, winkels, organisaties met een handelsregister, lokale politieke partijen, vakbondsorganisaties</w:t>
            </w:r>
          </w:p>
          <w:p w14:paraId="562A3CCE" w14:textId="2D6B8114" w:rsidR="00A96417" w:rsidRPr="00A96417" w:rsidRDefault="00A96417" w:rsidP="00A96417">
            <w:pPr>
              <w:pStyle w:val="Lijstalinea"/>
              <w:numPr>
                <w:ilvl w:val="0"/>
                <w:numId w:val="24"/>
              </w:numPr>
              <w:spacing w:after="220" w:line="276" w:lineRule="auto"/>
              <w:ind w:left="885" w:hanging="283"/>
              <w:rPr>
                <w:rFonts w:ascii="Arial" w:hAnsi="Arial"/>
                <w:sz w:val="18"/>
                <w:lang w:eastAsia="nl-NL"/>
              </w:rPr>
            </w:pPr>
            <w:r w:rsidRPr="00A96417">
              <w:rPr>
                <w:rFonts w:ascii="Arial" w:hAnsi="Arial"/>
                <w:sz w:val="18"/>
                <w:lang w:eastAsia="nl-NL"/>
              </w:rPr>
              <w:t>Particuliere organisator voor de organisatie van evenement met een publiek karakter</w:t>
            </w:r>
          </w:p>
          <w:p w14:paraId="7DE3CFAD" w14:textId="6C0872BC" w:rsidR="00D807C1" w:rsidRPr="00A96417" w:rsidRDefault="00D807C1" w:rsidP="00A96417">
            <w:pPr>
              <w:pStyle w:val="Lijstalinea"/>
              <w:shd w:val="clear" w:color="auto" w:fill="FFFFFF"/>
              <w:ind w:left="0"/>
              <w:rPr>
                <w:rFonts w:ascii="Arial" w:hAnsi="Arial"/>
                <w:sz w:val="18"/>
                <w:lang w:eastAsia="nl-NL"/>
              </w:rPr>
            </w:pPr>
          </w:p>
        </w:tc>
      </w:tr>
    </w:tbl>
    <w:p w14:paraId="348ACD14" w14:textId="77777777" w:rsidR="00F2785F" w:rsidRPr="00132722" w:rsidRDefault="00B97829" w:rsidP="00655CD4">
      <w:pPr>
        <w:tabs>
          <w:tab w:val="right" w:leader="underscore" w:pos="9639"/>
        </w:tabs>
        <w:spacing w:before="180"/>
        <w:rPr>
          <w:sz w:val="18"/>
        </w:rPr>
      </w:pPr>
      <w:r w:rsidRPr="00132722">
        <w:rPr>
          <w:sz w:val="18"/>
        </w:rPr>
        <w:t>vraagt hierb</w:t>
      </w:r>
      <w:r w:rsidR="00F2785F" w:rsidRPr="00132722">
        <w:rPr>
          <w:sz w:val="18"/>
        </w:rPr>
        <w:t>ij de toelating tot het gebruik:</w:t>
      </w:r>
    </w:p>
    <w:p w14:paraId="4BEA4E48" w14:textId="57CB224D" w:rsidR="00B97829" w:rsidRPr="00132722" w:rsidRDefault="00B97829" w:rsidP="00655CD4">
      <w:pPr>
        <w:tabs>
          <w:tab w:val="left" w:pos="2410"/>
          <w:tab w:val="right" w:leader="underscore" w:pos="9639"/>
        </w:tabs>
        <w:spacing w:before="180"/>
        <w:jc w:val="both"/>
        <w:rPr>
          <w:sz w:val="18"/>
        </w:rPr>
      </w:pPr>
      <w:r w:rsidRPr="00132722">
        <w:rPr>
          <w:sz w:val="18"/>
        </w:rPr>
        <w:t xml:space="preserve">van </w:t>
      </w:r>
      <w:r w:rsidR="00F2785F" w:rsidRPr="00132722">
        <w:rPr>
          <w:sz w:val="18"/>
        </w:rPr>
        <w:tab/>
      </w:r>
      <w:r w:rsidR="00035BA8" w:rsidRPr="00035BA8">
        <w:rPr>
          <w:rFonts w:ascii="MV Boli" w:hAnsi="MV Boli" w:cs="MV Boli"/>
          <w:color w:val="1F3864" w:themeColor="accent5" w:themeShade="80"/>
          <w:sz w:val="20"/>
        </w:rPr>
        <w:t>feestzaal Bevegemse Vijvers</w:t>
      </w:r>
    </w:p>
    <w:p w14:paraId="76CA0E13" w14:textId="77777777" w:rsidR="00B97829" w:rsidRPr="00132722" w:rsidRDefault="00B97829" w:rsidP="00655CD4">
      <w:pPr>
        <w:tabs>
          <w:tab w:val="left" w:pos="2410"/>
          <w:tab w:val="right" w:leader="underscore" w:pos="9639"/>
        </w:tabs>
        <w:spacing w:before="180"/>
        <w:jc w:val="both"/>
        <w:rPr>
          <w:sz w:val="18"/>
        </w:rPr>
      </w:pPr>
      <w:r w:rsidRPr="00132722">
        <w:rPr>
          <w:sz w:val="18"/>
        </w:rPr>
        <w:t xml:space="preserve">op </w:t>
      </w:r>
      <w:r w:rsidRPr="00132722">
        <w:rPr>
          <w:sz w:val="18"/>
        </w:rPr>
        <w:tab/>
      </w:r>
      <w:r w:rsidR="00F2785F" w:rsidRPr="00132722">
        <w:rPr>
          <w:sz w:val="18"/>
        </w:rPr>
        <w:tab/>
      </w:r>
      <w:r w:rsidRPr="00D3756B">
        <w:rPr>
          <w:sz w:val="16"/>
        </w:rPr>
        <w:t>(datum)</w:t>
      </w:r>
    </w:p>
    <w:p w14:paraId="408ADAA6" w14:textId="77777777" w:rsidR="00B97829" w:rsidRPr="00132722" w:rsidRDefault="00B97829" w:rsidP="00655CD4">
      <w:pPr>
        <w:tabs>
          <w:tab w:val="left" w:pos="2410"/>
          <w:tab w:val="right" w:leader="underscore" w:pos="9639"/>
        </w:tabs>
        <w:spacing w:before="180"/>
        <w:jc w:val="both"/>
        <w:rPr>
          <w:sz w:val="18"/>
        </w:rPr>
      </w:pPr>
      <w:r w:rsidRPr="00132722">
        <w:rPr>
          <w:sz w:val="18"/>
        </w:rPr>
        <w:t xml:space="preserve">voor het houden van </w:t>
      </w:r>
      <w:r w:rsidRPr="00132722">
        <w:rPr>
          <w:sz w:val="18"/>
        </w:rPr>
        <w:tab/>
      </w:r>
      <w:r w:rsidR="00F2785F" w:rsidRPr="00132722">
        <w:rPr>
          <w:sz w:val="18"/>
        </w:rPr>
        <w:tab/>
      </w:r>
      <w:r w:rsidR="00F2785F" w:rsidRPr="00D3756B">
        <w:rPr>
          <w:sz w:val="16"/>
        </w:rPr>
        <w:t>(omschrijving activiteit)</w:t>
      </w:r>
    </w:p>
    <w:p w14:paraId="29F2F3F0" w14:textId="77777777" w:rsidR="00F2785F" w:rsidRPr="00132722" w:rsidRDefault="00B97829" w:rsidP="00655CD4">
      <w:pPr>
        <w:tabs>
          <w:tab w:val="left" w:pos="2410"/>
          <w:tab w:val="right" w:leader="underscore" w:pos="9639"/>
        </w:tabs>
        <w:spacing w:before="180"/>
        <w:jc w:val="both"/>
        <w:rPr>
          <w:sz w:val="18"/>
        </w:rPr>
      </w:pPr>
      <w:r w:rsidRPr="00132722">
        <w:rPr>
          <w:sz w:val="18"/>
        </w:rPr>
        <w:t>met max. personen</w:t>
      </w:r>
      <w:r w:rsidR="00F2785F" w:rsidRPr="00132722">
        <w:rPr>
          <w:sz w:val="18"/>
        </w:rPr>
        <w:tab/>
      </w:r>
      <w:r w:rsidR="00F2785F" w:rsidRPr="00132722">
        <w:rPr>
          <w:sz w:val="18"/>
        </w:rPr>
        <w:tab/>
      </w:r>
    </w:p>
    <w:p w14:paraId="68850BA9" w14:textId="77777777" w:rsidR="00B97829" w:rsidRPr="00132722" w:rsidRDefault="00F2785F" w:rsidP="00655CD4">
      <w:pPr>
        <w:tabs>
          <w:tab w:val="left" w:pos="2410"/>
          <w:tab w:val="right" w:leader="underscore" w:pos="5670"/>
          <w:tab w:val="left" w:pos="5812"/>
          <w:tab w:val="right" w:leader="underscore" w:pos="9639"/>
        </w:tabs>
        <w:spacing w:before="180"/>
        <w:jc w:val="both"/>
        <w:rPr>
          <w:sz w:val="18"/>
        </w:rPr>
      </w:pPr>
      <w:r w:rsidRPr="00132722">
        <w:rPr>
          <w:sz w:val="18"/>
        </w:rPr>
        <w:t>a</w:t>
      </w:r>
      <w:r w:rsidR="00B97829" w:rsidRPr="00132722">
        <w:rPr>
          <w:sz w:val="18"/>
        </w:rPr>
        <w:t xml:space="preserve">anvang om </w:t>
      </w:r>
      <w:r w:rsidRPr="00132722">
        <w:rPr>
          <w:sz w:val="18"/>
        </w:rPr>
        <w:tab/>
      </w:r>
      <w:r w:rsidR="00B97829" w:rsidRPr="00132722">
        <w:rPr>
          <w:sz w:val="18"/>
        </w:rPr>
        <w:tab/>
        <w:t xml:space="preserve"> </w:t>
      </w:r>
      <w:proofErr w:type="gramStart"/>
      <w:r w:rsidR="00B97829" w:rsidRPr="00132722">
        <w:rPr>
          <w:sz w:val="18"/>
        </w:rPr>
        <w:t>uur ;</w:t>
      </w:r>
      <w:proofErr w:type="gramEnd"/>
      <w:r w:rsidR="00B97829" w:rsidRPr="00132722">
        <w:rPr>
          <w:sz w:val="18"/>
        </w:rPr>
        <w:tab/>
        <w:t xml:space="preserve">einde voorzien om </w:t>
      </w:r>
      <w:r w:rsidR="00B97829" w:rsidRPr="00132722">
        <w:rPr>
          <w:sz w:val="18"/>
        </w:rPr>
        <w:tab/>
        <w:t xml:space="preserve"> uur</w:t>
      </w:r>
    </w:p>
    <w:p w14:paraId="531D4B8E" w14:textId="77777777" w:rsidR="006E7430" w:rsidRPr="00132722" w:rsidRDefault="003779E0" w:rsidP="00655CD4">
      <w:pPr>
        <w:tabs>
          <w:tab w:val="left" w:pos="2552"/>
          <w:tab w:val="left" w:pos="3969"/>
          <w:tab w:val="right" w:leader="underscore" w:pos="6379"/>
          <w:tab w:val="left" w:pos="6521"/>
          <w:tab w:val="right" w:leader="underscore" w:pos="9639"/>
        </w:tabs>
        <w:spacing w:before="180"/>
        <w:rPr>
          <w:sz w:val="18"/>
        </w:rPr>
      </w:pPr>
      <w:r w:rsidRPr="00132722">
        <w:rPr>
          <w:sz w:val="18"/>
        </w:rPr>
        <w:t>gebruik keuken</w:t>
      </w:r>
      <w:r w:rsidR="00AF60C3">
        <w:rPr>
          <w:sz w:val="18"/>
        </w:rPr>
        <w:t xml:space="preserve"> *</w:t>
      </w:r>
      <w:r w:rsidR="004F63A5" w:rsidRPr="00132722">
        <w:rPr>
          <w:sz w:val="18"/>
        </w:rPr>
        <w:tab/>
      </w:r>
      <w:r w:rsidRPr="00132722">
        <w:rPr>
          <w:sz w:val="18"/>
        </w:rPr>
        <w:t>ja/neen</w:t>
      </w:r>
      <w:r w:rsidR="004F63A5" w:rsidRPr="00132722">
        <w:rPr>
          <w:sz w:val="18"/>
        </w:rPr>
        <w:tab/>
      </w:r>
      <w:r w:rsidRPr="00132722">
        <w:rPr>
          <w:sz w:val="18"/>
        </w:rPr>
        <w:t>van</w:t>
      </w:r>
      <w:r w:rsidR="00655CD4" w:rsidRPr="00132722">
        <w:rPr>
          <w:sz w:val="18"/>
        </w:rPr>
        <w:tab/>
      </w:r>
      <w:r w:rsidR="00655CD4" w:rsidRPr="00132722">
        <w:rPr>
          <w:sz w:val="18"/>
        </w:rPr>
        <w:tab/>
      </w:r>
      <w:r w:rsidR="006E7430" w:rsidRPr="00132722">
        <w:rPr>
          <w:sz w:val="18"/>
        </w:rPr>
        <w:t xml:space="preserve"> </w:t>
      </w:r>
      <w:proofErr w:type="gramStart"/>
      <w:r w:rsidR="006E7430" w:rsidRPr="00132722">
        <w:rPr>
          <w:sz w:val="18"/>
        </w:rPr>
        <w:t>uur</w:t>
      </w:r>
      <w:r w:rsidRPr="00132722">
        <w:rPr>
          <w:sz w:val="18"/>
        </w:rPr>
        <w:t xml:space="preserve">  tot</w:t>
      </w:r>
      <w:proofErr w:type="gramEnd"/>
      <w:r w:rsidRPr="00132722">
        <w:rPr>
          <w:sz w:val="18"/>
        </w:rPr>
        <w:t xml:space="preserve"> </w:t>
      </w:r>
      <w:r w:rsidRPr="00132722">
        <w:rPr>
          <w:sz w:val="18"/>
        </w:rPr>
        <w:tab/>
      </w:r>
      <w:r w:rsidR="006E7430" w:rsidRPr="00132722">
        <w:rPr>
          <w:sz w:val="18"/>
        </w:rPr>
        <w:t xml:space="preserve"> uur</w:t>
      </w:r>
    </w:p>
    <w:p w14:paraId="25E8556A" w14:textId="77777777" w:rsidR="00655CD4" w:rsidRDefault="00655CD4" w:rsidP="00655CD4">
      <w:pPr>
        <w:tabs>
          <w:tab w:val="left" w:pos="2552"/>
          <w:tab w:val="left" w:pos="3969"/>
          <w:tab w:val="right" w:leader="underscore" w:pos="6379"/>
          <w:tab w:val="left" w:pos="6521"/>
          <w:tab w:val="right" w:leader="underscore" w:pos="9639"/>
        </w:tabs>
        <w:spacing w:before="180"/>
        <w:rPr>
          <w:sz w:val="18"/>
        </w:rPr>
      </w:pPr>
      <w:r w:rsidRPr="00132722">
        <w:rPr>
          <w:sz w:val="18"/>
        </w:rPr>
        <w:t>drankverbruik/verkoop</w:t>
      </w:r>
      <w:r w:rsidRPr="00132722">
        <w:rPr>
          <w:sz w:val="18"/>
        </w:rPr>
        <w:tab/>
        <w:t>ja/neen</w:t>
      </w:r>
    </w:p>
    <w:p w14:paraId="58377061" w14:textId="01E4D5E7" w:rsidR="00C80B9E" w:rsidRPr="00132722" w:rsidRDefault="00C80B9E" w:rsidP="00655CD4">
      <w:pPr>
        <w:tabs>
          <w:tab w:val="left" w:pos="2552"/>
          <w:tab w:val="left" w:pos="3969"/>
          <w:tab w:val="right" w:leader="underscore" w:pos="6379"/>
          <w:tab w:val="left" w:pos="6521"/>
          <w:tab w:val="right" w:leader="underscore" w:pos="9639"/>
        </w:tabs>
        <w:spacing w:before="180"/>
        <w:rPr>
          <w:sz w:val="18"/>
        </w:rPr>
      </w:pPr>
      <w:r>
        <w:rPr>
          <w:sz w:val="18"/>
        </w:rPr>
        <w:t xml:space="preserve">aanwezigheid foodtruck(s) </w:t>
      </w:r>
      <w:r>
        <w:rPr>
          <w:sz w:val="18"/>
        </w:rPr>
        <w:tab/>
        <w:t xml:space="preserve">ja/neen          </w:t>
      </w:r>
      <w:proofErr w:type="gramStart"/>
      <w:r>
        <w:rPr>
          <w:sz w:val="18"/>
        </w:rPr>
        <w:t>aantal:_</w:t>
      </w:r>
      <w:proofErr w:type="gramEnd"/>
      <w:r>
        <w:rPr>
          <w:sz w:val="18"/>
        </w:rPr>
        <w:t>________________</w:t>
      </w:r>
    </w:p>
    <w:p w14:paraId="5D217A47" w14:textId="77777777" w:rsidR="003779E0" w:rsidRDefault="00655CD4" w:rsidP="00FB7034">
      <w:pPr>
        <w:tabs>
          <w:tab w:val="left" w:pos="2552"/>
          <w:tab w:val="right" w:leader="underscore" w:pos="6379"/>
          <w:tab w:val="left" w:pos="6521"/>
          <w:tab w:val="right" w:leader="underscore" w:pos="9639"/>
        </w:tabs>
        <w:spacing w:before="180"/>
        <w:rPr>
          <w:sz w:val="18"/>
        </w:rPr>
      </w:pPr>
      <w:r w:rsidRPr="00132722">
        <w:rPr>
          <w:sz w:val="18"/>
        </w:rPr>
        <w:t>voorziene inkomprijs</w:t>
      </w:r>
      <w:r w:rsidRPr="00132722">
        <w:rPr>
          <w:sz w:val="18"/>
        </w:rPr>
        <w:tab/>
      </w:r>
      <w:r w:rsidR="00371B9F" w:rsidRPr="00132722">
        <w:rPr>
          <w:sz w:val="18"/>
        </w:rPr>
        <w:tab/>
        <w:t xml:space="preserve"> of</w:t>
      </w:r>
      <w:r w:rsidR="00970A06">
        <w:rPr>
          <w:sz w:val="18"/>
        </w:rPr>
        <w:t xml:space="preserve">      </w:t>
      </w:r>
      <w:r w:rsidR="00371B9F" w:rsidRPr="00132722">
        <w:rPr>
          <w:sz w:val="18"/>
        </w:rPr>
        <w:t xml:space="preserve"> gra</w:t>
      </w:r>
      <w:r w:rsidRPr="00132722">
        <w:rPr>
          <w:sz w:val="18"/>
        </w:rPr>
        <w:t>tis</w:t>
      </w:r>
    </w:p>
    <w:p w14:paraId="685CED87" w14:textId="77777777" w:rsidR="003779E0" w:rsidRPr="00132722" w:rsidRDefault="00461235" w:rsidP="00371B9F">
      <w:pPr>
        <w:pStyle w:val="Plattetekst"/>
        <w:spacing w:line="240" w:lineRule="auto"/>
        <w:ind w:right="0"/>
        <w:rPr>
          <w:sz w:val="18"/>
        </w:rPr>
      </w:pPr>
      <w:r w:rsidRPr="00132722">
        <w:rPr>
          <w:sz w:val="18"/>
        </w:rPr>
        <w:t xml:space="preserve">Met de ondertekening van dit aanvraagformulier </w:t>
      </w:r>
      <w:r w:rsidR="00B97829" w:rsidRPr="00132722">
        <w:rPr>
          <w:sz w:val="18"/>
        </w:rPr>
        <w:t xml:space="preserve">bevestig </w:t>
      </w:r>
      <w:r w:rsidRPr="00132722">
        <w:rPr>
          <w:sz w:val="18"/>
        </w:rPr>
        <w:t xml:space="preserve">ik </w:t>
      </w:r>
      <w:r w:rsidR="00B97829" w:rsidRPr="00132722">
        <w:rPr>
          <w:sz w:val="18"/>
        </w:rPr>
        <w:t>kennis genomen te hebben</w:t>
      </w:r>
      <w:r w:rsidR="003779E0" w:rsidRPr="00132722">
        <w:rPr>
          <w:sz w:val="18"/>
        </w:rPr>
        <w:t xml:space="preserve"> van</w:t>
      </w:r>
      <w:r w:rsidRPr="00132722">
        <w:rPr>
          <w:sz w:val="18"/>
        </w:rPr>
        <w:t xml:space="preserve"> het retributiereglement en de gebruiksvoorwaarden</w:t>
      </w:r>
      <w:r w:rsidR="005F0520">
        <w:rPr>
          <w:sz w:val="18"/>
        </w:rPr>
        <w:t xml:space="preserve">. </w:t>
      </w:r>
      <w:r w:rsidR="005F0520">
        <w:rPr>
          <w:sz w:val="18"/>
        </w:rPr>
        <w:br/>
        <w:t>Ik</w:t>
      </w:r>
      <w:r w:rsidRPr="00132722">
        <w:rPr>
          <w:sz w:val="18"/>
        </w:rPr>
        <w:t xml:space="preserve"> verbind mij ertoe deze voorwaarden stipt na te leven en de vergoeding</w:t>
      </w:r>
      <w:r w:rsidR="00371B9F" w:rsidRPr="00132722">
        <w:rPr>
          <w:sz w:val="18"/>
        </w:rPr>
        <w:t xml:space="preserve"> en </w:t>
      </w:r>
      <w:r w:rsidRPr="00132722">
        <w:rPr>
          <w:sz w:val="18"/>
        </w:rPr>
        <w:t>waarborg</w:t>
      </w:r>
      <w:r w:rsidR="00371B9F" w:rsidRPr="00132722">
        <w:rPr>
          <w:sz w:val="18"/>
        </w:rPr>
        <w:t>*</w:t>
      </w:r>
      <w:r w:rsidRPr="00132722">
        <w:rPr>
          <w:sz w:val="18"/>
        </w:rPr>
        <w:t xml:space="preserve"> correct te betalen na ontvangst van de factuur.</w:t>
      </w:r>
    </w:p>
    <w:p w14:paraId="4DF24677" w14:textId="77777777" w:rsidR="00A96417" w:rsidRDefault="00B97829" w:rsidP="00A96417">
      <w:pPr>
        <w:tabs>
          <w:tab w:val="right" w:leader="underscore" w:pos="5103"/>
        </w:tabs>
        <w:spacing w:before="240"/>
        <w:rPr>
          <w:sz w:val="18"/>
        </w:rPr>
      </w:pPr>
      <w:r w:rsidRPr="00132722">
        <w:rPr>
          <w:sz w:val="18"/>
        </w:rPr>
        <w:t>Zottegem,</w:t>
      </w:r>
      <w:r w:rsidRPr="00132722">
        <w:rPr>
          <w:sz w:val="18"/>
        </w:rPr>
        <w:tab/>
        <w:t xml:space="preserve"> (datum)</w:t>
      </w:r>
    </w:p>
    <w:p w14:paraId="27DDD591" w14:textId="77777777" w:rsidR="00A96417" w:rsidRDefault="00B97829" w:rsidP="00A96417">
      <w:pPr>
        <w:tabs>
          <w:tab w:val="right" w:leader="underscore" w:pos="5103"/>
        </w:tabs>
        <w:spacing w:before="240"/>
        <w:rPr>
          <w:sz w:val="18"/>
        </w:rPr>
      </w:pPr>
      <w:r w:rsidRPr="00132722">
        <w:rPr>
          <w:sz w:val="18"/>
        </w:rPr>
        <w:t>Handtekening van de aanvrager</w:t>
      </w:r>
      <w:r w:rsidR="001F7567">
        <w:rPr>
          <w:sz w:val="18"/>
        </w:rPr>
        <w:t>.</w:t>
      </w:r>
    </w:p>
    <w:p w14:paraId="14D3D49F" w14:textId="77777777" w:rsidR="00A96417" w:rsidRDefault="00A96417" w:rsidP="00A96417">
      <w:pPr>
        <w:tabs>
          <w:tab w:val="right" w:leader="underscore" w:pos="5103"/>
        </w:tabs>
        <w:spacing w:before="240"/>
        <w:rPr>
          <w:sz w:val="18"/>
        </w:rPr>
      </w:pPr>
    </w:p>
    <w:p w14:paraId="50902E6C" w14:textId="77777777" w:rsidR="00A96417" w:rsidRDefault="00A96417" w:rsidP="00A96417">
      <w:pPr>
        <w:tabs>
          <w:tab w:val="right" w:leader="underscore" w:pos="5103"/>
        </w:tabs>
        <w:spacing w:before="240"/>
        <w:rPr>
          <w:sz w:val="18"/>
        </w:rPr>
      </w:pPr>
    </w:p>
    <w:p w14:paraId="5D840F52" w14:textId="4651C24C" w:rsidR="003C3C5B" w:rsidRPr="00C80B9E" w:rsidRDefault="001421C4" w:rsidP="00A96417">
      <w:pPr>
        <w:tabs>
          <w:tab w:val="right" w:leader="underscore" w:pos="5103"/>
        </w:tabs>
        <w:spacing w:before="240"/>
        <w:rPr>
          <w:sz w:val="18"/>
        </w:rPr>
      </w:pPr>
      <w:r w:rsidRPr="001421C4">
        <w:rPr>
          <w:rFonts w:cs="Arial"/>
          <w:color w:val="1F497D"/>
          <w:sz w:val="16"/>
        </w:rPr>
        <w:t xml:space="preserve">Het AGB Zottegem verwerkt deze </w:t>
      </w:r>
      <w:proofErr w:type="gramStart"/>
      <w:r w:rsidRPr="001421C4">
        <w:rPr>
          <w:rFonts w:cs="Arial"/>
          <w:color w:val="1F497D"/>
          <w:sz w:val="16"/>
        </w:rPr>
        <w:t>gegevens  conform</w:t>
      </w:r>
      <w:proofErr w:type="gramEnd"/>
      <w:r w:rsidRPr="001421C4">
        <w:rPr>
          <w:rFonts w:cs="Arial"/>
          <w:color w:val="1F497D"/>
          <w:sz w:val="16"/>
        </w:rPr>
        <w:t xml:space="preserve"> </w:t>
      </w:r>
      <w:r w:rsidRPr="001421C4">
        <w:rPr>
          <w:rFonts w:cs="Arial"/>
          <w:b/>
          <w:bCs/>
          <w:color w:val="1F497D"/>
          <w:sz w:val="16"/>
        </w:rPr>
        <w:t>Verordening (EU) 2016/679</w:t>
      </w:r>
      <w:r w:rsidRPr="001421C4">
        <w:rPr>
          <w:rFonts w:cs="Arial"/>
          <w:color w:val="1F497D"/>
          <w:sz w:val="16"/>
        </w:rPr>
        <w:t xml:space="preserve"> van het Europees Parlement en de Raad van 27 april 2016 </w:t>
      </w:r>
      <w:proofErr w:type="gramStart"/>
      <w:r w:rsidRPr="001421C4">
        <w:rPr>
          <w:rFonts w:cs="Arial"/>
          <w:color w:val="1F497D"/>
          <w:sz w:val="16"/>
        </w:rPr>
        <w:t>betreffende</w:t>
      </w:r>
      <w:proofErr w:type="gramEnd"/>
      <w:r w:rsidRPr="001421C4">
        <w:rPr>
          <w:rFonts w:cs="Arial"/>
          <w:color w:val="1F497D"/>
          <w:sz w:val="16"/>
        </w:rPr>
        <w:t xml:space="preserve"> de bescherming van natuurlijke personen in verband met de verwerking van persoonsgegevens. De privacyverklaring van de stad is te raadplegen op </w:t>
      </w:r>
      <w:hyperlink r:id="rId7" w:history="1">
        <w:r w:rsidRPr="001421C4">
          <w:rPr>
            <w:rStyle w:val="Hyperlink"/>
            <w:rFonts w:cs="Arial"/>
            <w:sz w:val="16"/>
          </w:rPr>
          <w:t>https://www.zottegem.be/privacybeleid</w:t>
        </w:r>
      </w:hyperlink>
    </w:p>
    <w:sectPr w:rsidR="003C3C5B" w:rsidRPr="00C80B9E" w:rsidSect="00447A7B">
      <w:footerReference w:type="default" r:id="rId8"/>
      <w:pgSz w:w="11907" w:h="16840" w:code="9"/>
      <w:pgMar w:top="992" w:right="1275" w:bottom="709" w:left="993" w:header="425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FEE" w14:textId="77777777" w:rsidR="001C266B" w:rsidRDefault="001C266B">
      <w:r>
        <w:separator/>
      </w:r>
    </w:p>
  </w:endnote>
  <w:endnote w:type="continuationSeparator" w:id="0">
    <w:p w14:paraId="2F3E0759" w14:textId="77777777" w:rsidR="001C266B" w:rsidRDefault="001C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F465" w14:textId="5BEEC3B3" w:rsidR="00EC6ACF" w:rsidRPr="003F49BF" w:rsidRDefault="00EC6ACF" w:rsidP="003F49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BB82" w14:textId="77777777" w:rsidR="001C266B" w:rsidRDefault="001C266B">
      <w:r>
        <w:separator/>
      </w:r>
    </w:p>
  </w:footnote>
  <w:footnote w:type="continuationSeparator" w:id="0">
    <w:p w14:paraId="54F689F9" w14:textId="77777777" w:rsidR="001C266B" w:rsidRDefault="001C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CC0"/>
    <w:multiLevelType w:val="hybridMultilevel"/>
    <w:tmpl w:val="2D30039C"/>
    <w:lvl w:ilvl="0" w:tplc="77A0D3D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37CF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15693"/>
    <w:multiLevelType w:val="hybridMultilevel"/>
    <w:tmpl w:val="2192585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877F2"/>
    <w:multiLevelType w:val="singleLevel"/>
    <w:tmpl w:val="BDB20A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0BD52C52"/>
    <w:multiLevelType w:val="hybridMultilevel"/>
    <w:tmpl w:val="FC90D548"/>
    <w:lvl w:ilvl="0" w:tplc="A12CAD86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CEC"/>
    <w:multiLevelType w:val="hybridMultilevel"/>
    <w:tmpl w:val="752EF514"/>
    <w:lvl w:ilvl="0" w:tplc="C84E1146"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B493B98"/>
    <w:multiLevelType w:val="singleLevel"/>
    <w:tmpl w:val="FCCE065C"/>
    <w:lvl w:ilvl="0">
      <w:start w:val="15"/>
      <w:numFmt w:val="decimal"/>
      <w:lvlText w:val="%1."/>
      <w:lvlJc w:val="left"/>
      <w:pPr>
        <w:tabs>
          <w:tab w:val="num" w:pos="422"/>
        </w:tabs>
        <w:ind w:left="422" w:hanging="450"/>
      </w:pPr>
      <w:rPr>
        <w:rFonts w:hint="default"/>
      </w:rPr>
    </w:lvl>
  </w:abstractNum>
  <w:abstractNum w:abstractNumId="7" w15:restartNumberingAfterBreak="0">
    <w:nsid w:val="2C2D7336"/>
    <w:multiLevelType w:val="hybridMultilevel"/>
    <w:tmpl w:val="2B547FB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1275"/>
    <w:multiLevelType w:val="singleLevel"/>
    <w:tmpl w:val="A74C7838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41022EF3"/>
    <w:multiLevelType w:val="hybridMultilevel"/>
    <w:tmpl w:val="8A5A20D8"/>
    <w:lvl w:ilvl="0" w:tplc="C84E1146">
      <w:numFmt w:val="bullet"/>
      <w:lvlText w:val=""/>
      <w:lvlJc w:val="left"/>
      <w:pPr>
        <w:ind w:left="1221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43D515F5"/>
    <w:multiLevelType w:val="hybridMultilevel"/>
    <w:tmpl w:val="191EEB0C"/>
    <w:lvl w:ilvl="0" w:tplc="DB387B48">
      <w:start w:val="1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DEC1765"/>
    <w:multiLevelType w:val="singleLevel"/>
    <w:tmpl w:val="617640B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566242D9"/>
    <w:multiLevelType w:val="hybridMultilevel"/>
    <w:tmpl w:val="0C5A16F8"/>
    <w:lvl w:ilvl="0" w:tplc="C84E1146">
      <w:numFmt w:val="bullet"/>
      <w:lvlText w:val="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C7996"/>
    <w:multiLevelType w:val="hybridMultilevel"/>
    <w:tmpl w:val="A7CE336E"/>
    <w:lvl w:ilvl="0" w:tplc="08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5F4D4CCA"/>
    <w:multiLevelType w:val="hybridMultilevel"/>
    <w:tmpl w:val="EFB82A20"/>
    <w:lvl w:ilvl="0" w:tplc="FA262648">
      <w:start w:val="8"/>
      <w:numFmt w:val="bullet"/>
      <w:lvlText w:val=""/>
      <w:lvlJc w:val="left"/>
      <w:pPr>
        <w:ind w:left="571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5" w15:restartNumberingAfterBreak="0">
    <w:nsid w:val="697C002A"/>
    <w:multiLevelType w:val="hybridMultilevel"/>
    <w:tmpl w:val="558405D6"/>
    <w:lvl w:ilvl="0" w:tplc="E026AE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AB253D"/>
    <w:multiLevelType w:val="hybridMultilevel"/>
    <w:tmpl w:val="A3FC64DA"/>
    <w:lvl w:ilvl="0" w:tplc="08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05E0A6F"/>
    <w:multiLevelType w:val="hybridMultilevel"/>
    <w:tmpl w:val="E67485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A6DDD"/>
    <w:multiLevelType w:val="hybridMultilevel"/>
    <w:tmpl w:val="B92AF264"/>
    <w:lvl w:ilvl="0" w:tplc="8BB29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53096"/>
    <w:multiLevelType w:val="hybridMultilevel"/>
    <w:tmpl w:val="3A02B846"/>
    <w:lvl w:ilvl="0" w:tplc="58FC3EDE">
      <w:start w:val="3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F2462D7"/>
    <w:multiLevelType w:val="hybridMultilevel"/>
    <w:tmpl w:val="D796259E"/>
    <w:lvl w:ilvl="0" w:tplc="75E2E898">
      <w:start w:val="9"/>
      <w:numFmt w:val="bullet"/>
      <w:lvlText w:val="-"/>
      <w:lvlJc w:val="left"/>
      <w:pPr>
        <w:ind w:left="720" w:hanging="360"/>
      </w:pPr>
      <w:rPr>
        <w:rFonts w:ascii="Hind" w:eastAsia="Calibri" w:hAnsi="Hind" w:cs="Hind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7773A"/>
    <w:multiLevelType w:val="hybridMultilevel"/>
    <w:tmpl w:val="4DA0625A"/>
    <w:lvl w:ilvl="0" w:tplc="C84E1146">
      <w:numFmt w:val="bullet"/>
      <w:lvlText w:val=""/>
      <w:lvlJc w:val="left"/>
      <w:pPr>
        <w:ind w:left="1139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163786128">
    <w:abstractNumId w:val="1"/>
  </w:num>
  <w:num w:numId="2" w16cid:durableId="2132236097">
    <w:abstractNumId w:val="3"/>
  </w:num>
  <w:num w:numId="3" w16cid:durableId="381029072">
    <w:abstractNumId w:val="6"/>
  </w:num>
  <w:num w:numId="4" w16cid:durableId="929854398">
    <w:abstractNumId w:val="8"/>
  </w:num>
  <w:num w:numId="5" w16cid:durableId="2048483819">
    <w:abstractNumId w:val="11"/>
  </w:num>
  <w:num w:numId="6" w16cid:durableId="1423378017">
    <w:abstractNumId w:val="17"/>
  </w:num>
  <w:num w:numId="7" w16cid:durableId="1975938068">
    <w:abstractNumId w:val="0"/>
  </w:num>
  <w:num w:numId="8" w16cid:durableId="1780759981">
    <w:abstractNumId w:val="4"/>
  </w:num>
  <w:num w:numId="9" w16cid:durableId="17972842">
    <w:abstractNumId w:val="2"/>
  </w:num>
  <w:num w:numId="10" w16cid:durableId="1315640929">
    <w:abstractNumId w:val="10"/>
  </w:num>
  <w:num w:numId="11" w16cid:durableId="1351029979">
    <w:abstractNumId w:val="15"/>
  </w:num>
  <w:num w:numId="12" w16cid:durableId="635185648">
    <w:abstractNumId w:val="5"/>
  </w:num>
  <w:num w:numId="13" w16cid:durableId="1910917960">
    <w:abstractNumId w:val="18"/>
  </w:num>
  <w:num w:numId="14" w16cid:durableId="587421433">
    <w:abstractNumId w:val="7"/>
  </w:num>
  <w:num w:numId="15" w16cid:durableId="1387147538">
    <w:abstractNumId w:val="14"/>
  </w:num>
  <w:num w:numId="16" w16cid:durableId="792135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750829">
    <w:abstractNumId w:val="19"/>
  </w:num>
  <w:num w:numId="18" w16cid:durableId="1602957214">
    <w:abstractNumId w:val="20"/>
  </w:num>
  <w:num w:numId="19" w16cid:durableId="735670152">
    <w:abstractNumId w:val="4"/>
  </w:num>
  <w:num w:numId="20" w16cid:durableId="2001277098">
    <w:abstractNumId w:val="21"/>
  </w:num>
  <w:num w:numId="21" w16cid:durableId="1713772002">
    <w:abstractNumId w:val="9"/>
  </w:num>
  <w:num w:numId="22" w16cid:durableId="306666898">
    <w:abstractNumId w:val="16"/>
  </w:num>
  <w:num w:numId="23" w16cid:durableId="2008317902">
    <w:abstractNumId w:val="13"/>
  </w:num>
  <w:num w:numId="24" w16cid:durableId="1767725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64"/>
    <w:rsid w:val="00024807"/>
    <w:rsid w:val="000274C4"/>
    <w:rsid w:val="00035BA8"/>
    <w:rsid w:val="000E2AAC"/>
    <w:rsid w:val="00132722"/>
    <w:rsid w:val="001421C4"/>
    <w:rsid w:val="00196E56"/>
    <w:rsid w:val="001C266B"/>
    <w:rsid w:val="001F7567"/>
    <w:rsid w:val="00227EFC"/>
    <w:rsid w:val="0029162F"/>
    <w:rsid w:val="00303163"/>
    <w:rsid w:val="003064BC"/>
    <w:rsid w:val="003346AF"/>
    <w:rsid w:val="0036333E"/>
    <w:rsid w:val="00371B9F"/>
    <w:rsid w:val="00376890"/>
    <w:rsid w:val="003779E0"/>
    <w:rsid w:val="00381265"/>
    <w:rsid w:val="003875BB"/>
    <w:rsid w:val="003C3C5B"/>
    <w:rsid w:val="003F49BF"/>
    <w:rsid w:val="00414818"/>
    <w:rsid w:val="00445186"/>
    <w:rsid w:val="00447A7B"/>
    <w:rsid w:val="00461235"/>
    <w:rsid w:val="004C790E"/>
    <w:rsid w:val="004D5764"/>
    <w:rsid w:val="004F63A5"/>
    <w:rsid w:val="00527726"/>
    <w:rsid w:val="00533DC0"/>
    <w:rsid w:val="00546609"/>
    <w:rsid w:val="005A0F66"/>
    <w:rsid w:val="005F0520"/>
    <w:rsid w:val="005F2521"/>
    <w:rsid w:val="006356C1"/>
    <w:rsid w:val="00655CD4"/>
    <w:rsid w:val="0066019C"/>
    <w:rsid w:val="00695AD4"/>
    <w:rsid w:val="006A24AA"/>
    <w:rsid w:val="006E5F34"/>
    <w:rsid w:val="006E7430"/>
    <w:rsid w:val="006F448E"/>
    <w:rsid w:val="007D66C1"/>
    <w:rsid w:val="00853C6C"/>
    <w:rsid w:val="00875C4F"/>
    <w:rsid w:val="00970A06"/>
    <w:rsid w:val="009C32DB"/>
    <w:rsid w:val="009C7D7A"/>
    <w:rsid w:val="00A26546"/>
    <w:rsid w:val="00A96417"/>
    <w:rsid w:val="00A97C45"/>
    <w:rsid w:val="00AC581B"/>
    <w:rsid w:val="00AF60C3"/>
    <w:rsid w:val="00B871C8"/>
    <w:rsid w:val="00B97829"/>
    <w:rsid w:val="00C61012"/>
    <w:rsid w:val="00C80B9E"/>
    <w:rsid w:val="00C96B54"/>
    <w:rsid w:val="00D20E2A"/>
    <w:rsid w:val="00D26A4E"/>
    <w:rsid w:val="00D3756B"/>
    <w:rsid w:val="00D6332D"/>
    <w:rsid w:val="00D807C1"/>
    <w:rsid w:val="00DA561E"/>
    <w:rsid w:val="00E2522F"/>
    <w:rsid w:val="00E25278"/>
    <w:rsid w:val="00E318D0"/>
    <w:rsid w:val="00E608DA"/>
    <w:rsid w:val="00E73D7E"/>
    <w:rsid w:val="00E836A5"/>
    <w:rsid w:val="00EC6ACF"/>
    <w:rsid w:val="00F07EF3"/>
    <w:rsid w:val="00F1679E"/>
    <w:rsid w:val="00F2785F"/>
    <w:rsid w:val="00F85A8C"/>
    <w:rsid w:val="00FB7034"/>
    <w:rsid w:val="00FE11E8"/>
    <w:rsid w:val="00FE37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060E7767"/>
  <w15:chartTrackingRefBased/>
  <w15:docId w15:val="{ABC35885-FA92-494D-AF39-650DEF5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120" w:line="200" w:lineRule="exact"/>
      <w:jc w:val="both"/>
      <w:outlineLvl w:val="0"/>
    </w:pPr>
    <w:rPr>
      <w:b/>
      <w:i/>
      <w:sz w:val="18"/>
      <w:u w:val="single"/>
    </w:rPr>
  </w:style>
  <w:style w:type="paragraph" w:styleId="Kop2">
    <w:name w:val="heading 2"/>
    <w:basedOn w:val="Standaard"/>
    <w:next w:val="Standaard"/>
    <w:qFormat/>
    <w:pPr>
      <w:keepNext/>
      <w:spacing w:before="240" w:after="240"/>
      <w:jc w:val="center"/>
      <w:outlineLvl w:val="1"/>
    </w:pPr>
    <w:rPr>
      <w:rFonts w:ascii="Arial Narrow" w:hAnsi="Arial Narrow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252"/>
        <w:tab w:val="right" w:pos="8504"/>
      </w:tabs>
    </w:pPr>
    <w:rPr>
      <w:sz w:val="18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ascii="Comic Sans MS" w:hAnsi="Comic Sans MS"/>
      <w:sz w:val="22"/>
    </w:rPr>
  </w:style>
  <w:style w:type="paragraph" w:customStyle="1" w:styleId="Informatiebalk">
    <w:name w:val="Informatiebalk"/>
    <w:basedOn w:val="Standaard"/>
    <w:pPr>
      <w:spacing w:after="12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betreft">
    <w:name w:val="betreft"/>
    <w:basedOn w:val="Standaard"/>
    <w:pPr>
      <w:spacing w:before="480" w:after="720"/>
      <w:jc w:val="both"/>
    </w:pPr>
    <w:rPr>
      <w:b/>
      <w:sz w:val="22"/>
    </w:rPr>
  </w:style>
  <w:style w:type="paragraph" w:customStyle="1" w:styleId="aanhef">
    <w:name w:val="aanhef"/>
    <w:basedOn w:val="Standaard"/>
    <w:pPr>
      <w:tabs>
        <w:tab w:val="left" w:pos="2268"/>
      </w:tabs>
      <w:spacing w:after="720"/>
      <w:jc w:val="both"/>
    </w:pPr>
    <w:rPr>
      <w:sz w:val="22"/>
    </w:rPr>
  </w:style>
  <w:style w:type="paragraph" w:customStyle="1" w:styleId="tekst">
    <w:name w:val="tekst"/>
    <w:basedOn w:val="Standaard"/>
    <w:pPr>
      <w:spacing w:after="120"/>
    </w:pPr>
    <w:rPr>
      <w:sz w:val="22"/>
    </w:rPr>
  </w:style>
  <w:style w:type="paragraph" w:customStyle="1" w:styleId="bijlage">
    <w:name w:val="bijlage"/>
    <w:basedOn w:val="Standaard"/>
    <w:pPr>
      <w:tabs>
        <w:tab w:val="left" w:pos="5387"/>
      </w:tabs>
      <w:spacing w:before="480" w:after="120"/>
      <w:ind w:right="23"/>
    </w:pPr>
    <w:rPr>
      <w:sz w:val="18"/>
    </w:rPr>
  </w:style>
  <w:style w:type="paragraph" w:styleId="Plattetekst2">
    <w:name w:val="Body Text 2"/>
    <w:basedOn w:val="Standaard"/>
    <w:link w:val="Plattetekst2Char"/>
    <w:pPr>
      <w:spacing w:before="360"/>
      <w:jc w:val="both"/>
    </w:pPr>
    <w:rPr>
      <w:sz w:val="16"/>
    </w:rPr>
  </w:style>
  <w:style w:type="paragraph" w:styleId="Plattetekst">
    <w:name w:val="Body Text"/>
    <w:basedOn w:val="Standaard"/>
    <w:pPr>
      <w:tabs>
        <w:tab w:val="right" w:leader="underscore" w:pos="2835"/>
        <w:tab w:val="left" w:pos="3686"/>
        <w:tab w:val="right" w:leader="underscore" w:pos="5954"/>
        <w:tab w:val="left" w:pos="6804"/>
        <w:tab w:val="right" w:leader="underscore" w:pos="9072"/>
      </w:tabs>
      <w:spacing w:before="240" w:line="200" w:lineRule="exact"/>
      <w:ind w:right="-1"/>
      <w:jc w:val="both"/>
    </w:pPr>
    <w:rPr>
      <w:sz w:val="20"/>
    </w:rPr>
  </w:style>
  <w:style w:type="paragraph" w:customStyle="1" w:styleId="adres">
    <w:name w:val="adres"/>
    <w:basedOn w:val="Standaard"/>
    <w:pPr>
      <w:spacing w:after="720"/>
      <w:ind w:left="3969"/>
    </w:pPr>
    <w:rPr>
      <w:sz w:val="22"/>
    </w:rPr>
  </w:style>
  <w:style w:type="paragraph" w:styleId="Plattetekstinspringen2">
    <w:name w:val="Body Text Indent 2"/>
    <w:basedOn w:val="Standaard"/>
    <w:link w:val="Plattetekstinspringen2Char"/>
    <w:rsid w:val="006F448E"/>
    <w:pPr>
      <w:spacing w:after="120" w:line="480" w:lineRule="auto"/>
      <w:ind w:left="283"/>
    </w:pPr>
  </w:style>
  <w:style w:type="paragraph" w:styleId="Ballontekst">
    <w:name w:val="Balloon Text"/>
    <w:basedOn w:val="Standaard"/>
    <w:link w:val="BallontekstChar"/>
    <w:rsid w:val="00E608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608DA"/>
    <w:rPr>
      <w:rFonts w:ascii="Tahoma" w:hAnsi="Tahoma" w:cs="Tahoma"/>
      <w:sz w:val="16"/>
      <w:szCs w:val="16"/>
      <w:lang w:val="nl-NL" w:eastAsia="nl-NL"/>
    </w:rPr>
  </w:style>
  <w:style w:type="character" w:customStyle="1" w:styleId="Plattetekst2Char">
    <w:name w:val="Platte tekst 2 Char"/>
    <w:link w:val="Plattetekst2"/>
    <w:rsid w:val="00853C6C"/>
    <w:rPr>
      <w:rFonts w:ascii="Arial" w:hAnsi="Arial"/>
      <w:sz w:val="16"/>
      <w:lang w:val="nl-NL" w:eastAsia="nl-NL"/>
    </w:rPr>
  </w:style>
  <w:style w:type="character" w:customStyle="1" w:styleId="Plattetekstinspringen2Char">
    <w:name w:val="Platte tekst inspringen 2 Char"/>
    <w:link w:val="Plattetekstinspringen2"/>
    <w:rsid w:val="00853C6C"/>
    <w:rPr>
      <w:rFonts w:ascii="Arial" w:hAnsi="Arial"/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853C6C"/>
    <w:pPr>
      <w:ind w:left="720"/>
      <w:contextualSpacing/>
    </w:pPr>
    <w:rPr>
      <w:rFonts w:ascii="Courier New" w:hAnsi="Courier New"/>
      <w:sz w:val="22"/>
      <w:lang w:eastAsia="nl-BE"/>
    </w:rPr>
  </w:style>
  <w:style w:type="table" w:styleId="Tabelraster">
    <w:name w:val="Table Grid"/>
    <w:basedOn w:val="Standaardtabel"/>
    <w:rsid w:val="0013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D3756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3756B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3756B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375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3756B"/>
    <w:rPr>
      <w:rFonts w:ascii="Arial" w:hAnsi="Arial"/>
      <w:b/>
      <w:bCs/>
      <w:lang w:val="nl-NL" w:eastAsia="nl-NL"/>
    </w:rPr>
  </w:style>
  <w:style w:type="character" w:styleId="Hyperlink">
    <w:name w:val="Hyperlink"/>
    <w:basedOn w:val="Standaardalinea-lettertype"/>
    <w:rsid w:val="00DA5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ottegem.be/privacybele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rieven%20en%20faxen\BRIEF-algeme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BRIEF-algemeen.dot</Template>
  <TotalTime>1</TotalTime>
  <Pages>1</Pages>
  <Words>318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Standaardbrief</vt:lpstr>
    </vt:vector>
  </TitlesOfParts>
  <Company>ZOTTEGEM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Standaardbrief</dc:title>
  <dc:subject/>
  <dc:creator>Christine</dc:creator>
  <cp:keywords/>
  <dc:description/>
  <cp:lastModifiedBy>Nathalie De Groote</cp:lastModifiedBy>
  <cp:revision>2</cp:revision>
  <cp:lastPrinted>2023-01-03T12:43:00Z</cp:lastPrinted>
  <dcterms:created xsi:type="dcterms:W3CDTF">2025-11-20T07:42:00Z</dcterms:created>
  <dcterms:modified xsi:type="dcterms:W3CDTF">2025-11-20T07:42:00Z</dcterms:modified>
</cp:coreProperties>
</file>